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2D1B" w14:textId="155301A9" w:rsidR="000E35A6" w:rsidRPr="001F644C" w:rsidRDefault="001F644C" w:rsidP="00700C97">
      <w:pPr>
        <w:spacing w:line="275" w:lineRule="exact"/>
        <w:textAlignment w:val="baseline"/>
        <w:rPr>
          <w:rFonts w:ascii="Arial" w:eastAsia="Arial" w:hAnsi="Arial"/>
          <w:i/>
          <w:color w:val="000000"/>
          <w:sz w:val="44"/>
          <w:szCs w:val="44"/>
        </w:rPr>
      </w:pPr>
      <w:r>
        <w:rPr>
          <w:noProof/>
        </w:rPr>
        <w:drawing>
          <wp:anchor distT="0" distB="0" distL="0" distR="0" simplePos="0" relativeHeight="251650048" behindDoc="1" locked="0" layoutInCell="1" allowOverlap="1" wp14:anchorId="67409216" wp14:editId="519AA6CA">
            <wp:simplePos x="0" y="0"/>
            <wp:positionH relativeFrom="page">
              <wp:posOffset>361950</wp:posOffset>
            </wp:positionH>
            <wp:positionV relativeFrom="page">
              <wp:posOffset>409575</wp:posOffset>
            </wp:positionV>
            <wp:extent cx="1657350" cy="1038225"/>
            <wp:effectExtent l="0" t="0" r="0" b="0"/>
            <wp:wrapThrough wrapText="bothSides">
              <wp:wrapPolygon edited="0">
                <wp:start x="0" y="0"/>
                <wp:lineTo x="0" y="21402"/>
                <wp:lineTo x="21352" y="21402"/>
                <wp:lineTo x="21352" y="0"/>
                <wp:lineTo x="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/>
          <w:i/>
          <w:color w:val="000000"/>
          <w:sz w:val="28"/>
        </w:rPr>
        <w:t xml:space="preserve">                                                       </w:t>
      </w:r>
    </w:p>
    <w:p w14:paraId="67409179" w14:textId="1FFEFCCC" w:rsidR="000572D2" w:rsidRDefault="000E35A6">
      <w:pPr>
        <w:spacing w:line="275" w:lineRule="exact"/>
        <w:jc w:val="center"/>
        <w:textAlignment w:val="baseline"/>
        <w:rPr>
          <w:rFonts w:ascii="Arial" w:eastAsia="Arial" w:hAnsi="Arial"/>
          <w:i/>
          <w:color w:val="000000"/>
          <w:sz w:val="28"/>
        </w:rPr>
      </w:pPr>
      <w:r>
        <w:pict w14:anchorId="67409218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-47.5pt;margin-top:44.65pt;width:22.8pt;height:22.55pt;z-index:-251663360;mso-wrap-distance-left:0;mso-wrap-distance-right:0;mso-position-horizontal-relative:page;mso-position-vertical-relative:page" filled="f" stroked="f">
            <v:textbox inset="0,0,0,0">
              <w:txbxContent>
                <w:p w14:paraId="67409225" w14:textId="3F7FA8EB" w:rsidR="000572D2" w:rsidRDefault="000572D2">
                  <w:pPr>
                    <w:ind w:left="5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67409219">
          <v:shape id="_x0000_s2060" type="#_x0000_t202" style="position:absolute;left:0;text-align:left;margin-left:615pt;margin-top:44.65pt;width:345.6pt;height:101.25pt;z-index:-251662336;mso-wrap-distance-left:0;mso-wrap-distance-right:0;mso-position-horizontal-relative:page;mso-position-vertical-relative:page" filled="f" stroked="f">
            <v:textbox inset="0,0,0,0">
              <w:txbxContent>
                <w:p w14:paraId="67409226" w14:textId="0F41656E" w:rsidR="000572D2" w:rsidRDefault="000E35A6">
                  <w:pPr>
                    <w:spacing w:after="1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DCF80A" wp14:editId="6A24719F">
                        <wp:extent cx="286385" cy="28638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i/>
          <w:color w:val="000000"/>
          <w:sz w:val="28"/>
        </w:rPr>
        <w:t>AN AWARD WINNER INTERNATIONAL ORGANIZATION</w:t>
      </w:r>
    </w:p>
    <w:p w14:paraId="6740917A" w14:textId="77777777" w:rsidR="000572D2" w:rsidRDefault="00B175D4">
      <w:pPr>
        <w:spacing w:before="11" w:line="26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PROMOTING EXCELLENCE IN DENTAL EDUCATION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</w:rPr>
        <w:t>Over 7000 Members Strong</w:t>
      </w:r>
    </w:p>
    <w:p w14:paraId="5DF39C94" w14:textId="0FE7DC17" w:rsidR="00A00017" w:rsidRDefault="00B175D4" w:rsidP="00B56971">
      <w:pPr>
        <w:spacing w:before="74" w:line="27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 Must attend seminar for you and your staff</w:t>
      </w:r>
      <w:r w:rsidR="00A00017">
        <w:rPr>
          <w:rFonts w:ascii="Arial" w:eastAsia="Arial" w:hAnsi="Arial"/>
          <w:color w:val="000000"/>
          <w:sz w:val="24"/>
        </w:rPr>
        <w:t xml:space="preserve">                                                        </w:t>
      </w:r>
    </w:p>
    <w:p w14:paraId="6740917C" w14:textId="560376DB" w:rsidR="00B56971" w:rsidRPr="00A00017" w:rsidRDefault="00A00017" w:rsidP="00B56971">
      <w:pPr>
        <w:spacing w:before="74" w:line="274" w:lineRule="exact"/>
        <w:jc w:val="center"/>
        <w:textAlignment w:val="baseline"/>
        <w:rPr>
          <w:rFonts w:ascii="Arial" w:eastAsia="Arial" w:hAnsi="Arial"/>
          <w:color w:val="FF0000"/>
          <w:sz w:val="24"/>
        </w:rPr>
      </w:pPr>
      <w:r w:rsidRPr="00A00017">
        <w:rPr>
          <w:rFonts w:ascii="Arial" w:eastAsia="Arial" w:hAnsi="Arial"/>
          <w:color w:val="FF0000"/>
          <w:sz w:val="24"/>
        </w:rPr>
        <w:t>Presents</w:t>
      </w:r>
    </w:p>
    <w:p w14:paraId="3C26890D" w14:textId="77777777" w:rsidR="008D2730" w:rsidRPr="0047667B" w:rsidRDefault="008D2730" w:rsidP="008D2730">
      <w:pPr>
        <w:spacing w:before="89" w:line="482" w:lineRule="exact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8"/>
        </w:rPr>
      </w:pPr>
      <w:r w:rsidRPr="0047667B">
        <w:rPr>
          <w:rFonts w:ascii="Arial" w:eastAsia="Times New Roman" w:hAnsi="Arial" w:cs="Arial"/>
          <w:color w:val="FF0000"/>
          <w:sz w:val="28"/>
          <w:szCs w:val="28"/>
        </w:rPr>
        <w:t>KEY TO OPTIMAL OUTCOMES WITH CLEAR ALIGNERS</w:t>
      </w:r>
    </w:p>
    <w:p w14:paraId="6740917F" w14:textId="708868BA" w:rsidR="000572D2" w:rsidRPr="0047667B" w:rsidRDefault="008D2730" w:rsidP="008D2730">
      <w:pPr>
        <w:spacing w:before="89" w:line="482" w:lineRule="exact"/>
        <w:jc w:val="center"/>
        <w:textAlignment w:val="baseline"/>
        <w:rPr>
          <w:rFonts w:ascii="Arial Black" w:eastAsia="Arial" w:hAnsi="Arial Black"/>
          <w:b/>
          <w:color w:val="FF0000"/>
          <w:spacing w:val="2"/>
          <w:sz w:val="24"/>
          <w:szCs w:val="24"/>
        </w:rPr>
      </w:pPr>
      <w:r w:rsidRPr="0047667B">
        <w:rPr>
          <w:rFonts w:ascii="Arial" w:eastAsia="Arial" w:hAnsi="Arial"/>
          <w:b/>
          <w:color w:val="FF0000"/>
          <w:spacing w:val="2"/>
          <w:sz w:val="24"/>
          <w:szCs w:val="24"/>
        </w:rPr>
        <w:t>Terry Sellke, DDS, MS</w:t>
      </w:r>
    </w:p>
    <w:p w14:paraId="67409180" w14:textId="77777777" w:rsidR="000572D2" w:rsidRPr="00D306B4" w:rsidRDefault="00000000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FF0000"/>
          <w:spacing w:val="22"/>
          <w:w w:val="95"/>
          <w:sz w:val="39"/>
        </w:rPr>
      </w:pPr>
      <w:r>
        <w:pict w14:anchorId="6740921A">
          <v:shape id="_x0000_s2059" type="#_x0000_t202" style="position:absolute;left:0;text-align:left;margin-left:30.2pt;margin-top:274.1pt;width:551.6pt;height:92.15pt;z-index:-251661312;mso-wrap-distance-left:0;mso-wrap-distance-right:0;mso-position-horizontal-relative:page;mso-position-vertical-relative:page" filled="f" stroked="f">
            <v:textbox style="mso-next-textbox:#_x0000_s2059" inset="0,0,0,0">
              <w:txbxContent>
                <w:p w14:paraId="67409227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6740921B">
          <v:shape id="_x0000_s2058" type="#_x0000_t202" style="position:absolute;left:0;text-align:left;margin-left:97.45pt;margin-top:274.1pt;width:417.1pt;height:88.05pt;z-index:-251660288;mso-wrap-distance-left:0;mso-wrap-distance-right:0;mso-position-horizontal-relative:page;mso-position-vertical-relative:page" filled="f" stroked="f">
            <v:textbox style="mso-next-textbox:#_x0000_s2058" inset="0,0,0,0">
              <w:txbxContent>
                <w:p w14:paraId="67409228" w14:textId="67B977A9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3" wp14:editId="67409234">
                        <wp:extent cx="5297170" cy="111823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7170" cy="111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740921C">
          <v:shape id="_x0000_s2057" type="#_x0000_t202" style="position:absolute;left:0;text-align:left;margin-left:116.9pt;margin-top:279.95pt;width:376.05pt;height:79pt;z-index:-251659264;mso-wrap-distance-left:0;mso-wrap-distance-right:0;mso-position-horizontal-relative:page;mso-position-vertical-relative:page" filled="f" stroked="f">
            <v:textbox style="mso-next-textbox:#_x0000_s2057" inset="0,0,0,0">
              <w:txbxContent>
                <w:p w14:paraId="67409229" w14:textId="00BCFE76" w:rsidR="000572D2" w:rsidRDefault="00B175D4" w:rsidP="006B5A92">
                  <w:pPr>
                    <w:spacing w:line="39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On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</w:r>
                  <w:r w:rsidR="008D2730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June 28</w:t>
                  </w:r>
                  <w:r w:rsidR="0047667B" w:rsidRPr="008D2730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  <w:vertAlign w:val="superscript"/>
                    </w:rPr>
                    <w:t>th</w:t>
                  </w:r>
                  <w:r w:rsidR="0047667B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,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202</w:t>
                  </w:r>
                  <w:r w:rsidR="007D60B9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6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(Sunday) 8:00am till 1</w:t>
                  </w:r>
                  <w:r w:rsidR="00CA09A0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2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:00</w:t>
                  </w:r>
                  <w:r w:rsidR="00CA09A0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pm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(CA Board</w:t>
                  </w:r>
                  <w:r w:rsidR="00CA09A0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4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</w:t>
                  </w:r>
                  <w:r w:rsidR="0047667B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hrs.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C.E. units)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at</w:t>
                  </w:r>
                </w:p>
              </w:txbxContent>
            </v:textbox>
            <w10:wrap type="square" anchorx="page" anchory="page"/>
          </v:shape>
        </w:pict>
      </w:r>
      <w:r w:rsidR="00AC14D9">
        <w:rPr>
          <w:rFonts w:ascii="Arial" w:eastAsia="Arial" w:hAnsi="Arial"/>
          <w:b/>
          <w:color w:val="E32335"/>
          <w:spacing w:val="22"/>
          <w:w w:val="95"/>
          <w:sz w:val="39"/>
        </w:rPr>
        <w:t xml:space="preserve"> </w:t>
      </w:r>
      <w:r w:rsidR="00AC14D9" w:rsidRPr="00D306B4">
        <w:rPr>
          <w:rFonts w:ascii="Arial" w:eastAsia="Arial" w:hAnsi="Arial"/>
          <w:b/>
          <w:color w:val="FF0000"/>
          <w:spacing w:val="22"/>
          <w:w w:val="95"/>
          <w:sz w:val="39"/>
        </w:rPr>
        <w:t>ONLINE WEBINAR</w:t>
      </w:r>
    </w:p>
    <w:p w14:paraId="67409181" w14:textId="77777777" w:rsidR="000572D2" w:rsidRDefault="000572D2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before="68" w:after="85" w:line="262" w:lineRule="exact"/>
        <w:ind w:left="1167" w:right="1158"/>
        <w:jc w:val="center"/>
        <w:textAlignment w:val="baseline"/>
        <w:rPr>
          <w:rFonts w:ascii="Arial" w:eastAsia="Arial" w:hAnsi="Arial"/>
          <w:b/>
          <w:color w:val="000000"/>
          <w:spacing w:val="22"/>
          <w:sz w:val="24"/>
        </w:rPr>
      </w:pPr>
    </w:p>
    <w:p w14:paraId="67409182" w14:textId="77777777" w:rsidR="000572D2" w:rsidRDefault="00000000">
      <w:pPr>
        <w:spacing w:before="79" w:line="274" w:lineRule="exact"/>
        <w:jc w:val="center"/>
        <w:textAlignment w:val="baseline"/>
        <w:rPr>
          <w:rFonts w:ascii="Arial" w:eastAsia="Arial" w:hAnsi="Arial"/>
          <w:color w:val="000000"/>
          <w:spacing w:val="22"/>
          <w:sz w:val="24"/>
        </w:rPr>
      </w:pPr>
      <w:r>
        <w:pict w14:anchorId="6740921D">
          <v:line id="_x0000_s2056" style="position:absolute;left:0;text-align:left;z-index:251652096;mso-position-horizontal-relative:page;mso-position-vertical-relative:page" from="54pt,423.35pt" to="549.15pt,423.3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pacing w:val="22"/>
          <w:sz w:val="24"/>
        </w:rPr>
        <w:t>(Please print in capital letters or attach your business card)</w:t>
      </w:r>
    </w:p>
    <w:p w14:paraId="6DE17EFF" w14:textId="1F800672" w:rsidR="00127ECD" w:rsidRDefault="001F644C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0"/>
          <w:szCs w:val="20"/>
        </w:rPr>
      </w:pPr>
      <w:r>
        <w:rPr>
          <w:rFonts w:ascii="Arial" w:eastAsia="Arial" w:hAnsi="Arial"/>
          <w:noProof/>
          <w:color w:val="000000"/>
          <w:spacing w:val="24"/>
          <w:sz w:val="24"/>
        </w:rPr>
        <w:pict w14:anchorId="6064CD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0" type="#_x0000_t32" style="position:absolute;margin-left:425.3pt;margin-top:26.15pt;width:105pt;height:0;z-index:251665408" o:connectortype="straight"/>
        </w:pict>
      </w:r>
      <w:r w:rsidR="00127ECD">
        <w:rPr>
          <w:rFonts w:ascii="Arial" w:eastAsia="Arial" w:hAnsi="Arial"/>
          <w:color w:val="000000"/>
          <w:spacing w:val="24"/>
          <w:sz w:val="24"/>
        </w:rPr>
        <w:t xml:space="preserve"> </w:t>
      </w:r>
      <w:r w:rsidR="00B175D4">
        <w:rPr>
          <w:rFonts w:ascii="Arial" w:eastAsia="Arial" w:hAnsi="Arial"/>
          <w:color w:val="000000"/>
          <w:spacing w:val="24"/>
          <w:sz w:val="24"/>
        </w:rPr>
        <w:t>DR/RDH/RDA/DA</w:t>
      </w:r>
      <w:r w:rsidR="00B175D4">
        <w:rPr>
          <w:rFonts w:ascii="Arial" w:eastAsia="Arial" w:hAnsi="Arial"/>
          <w:color w:val="000000"/>
          <w:spacing w:val="24"/>
          <w:sz w:val="24"/>
        </w:rPr>
        <w:tab/>
        <w:t xml:space="preserve">Lic </w:t>
      </w:r>
      <w:r>
        <w:rPr>
          <w:rFonts w:ascii="Arial" w:eastAsia="Arial" w:hAnsi="Arial"/>
          <w:color w:val="000000"/>
          <w:spacing w:val="24"/>
          <w:sz w:val="24"/>
        </w:rPr>
        <w:t>#</w:t>
      </w:r>
      <w:r w:rsidR="00127ECD">
        <w:rPr>
          <w:rFonts w:ascii="Arial" w:eastAsia="Arial" w:hAnsi="Arial"/>
          <w:color w:val="000000"/>
          <w:spacing w:val="24"/>
          <w:sz w:val="24"/>
        </w:rPr>
        <w:t xml:space="preserve">                                                    </w:t>
      </w:r>
      <w:r w:rsidR="00127ECD">
        <w:rPr>
          <w:rFonts w:ascii="Arial" w:eastAsia="Arial" w:hAnsi="Arial"/>
          <w:color w:val="000000"/>
          <w:spacing w:val="24"/>
          <w:sz w:val="20"/>
          <w:szCs w:val="20"/>
        </w:rPr>
        <w:t xml:space="preserve"> </w:t>
      </w:r>
      <w:r w:rsidR="00127ECD" w:rsidRPr="00127ECD">
        <w:rPr>
          <w:rFonts w:ascii="Arial" w:eastAsia="Arial" w:hAnsi="Arial"/>
          <w:color w:val="FFFFFF" w:themeColor="background1"/>
          <w:spacing w:val="24"/>
          <w:sz w:val="20"/>
          <w:szCs w:val="20"/>
        </w:rPr>
        <w:t>C</w:t>
      </w:r>
      <w:r w:rsidR="00127ECD">
        <w:rPr>
          <w:rFonts w:ascii="Arial" w:eastAsia="Arial" w:hAnsi="Arial"/>
          <w:color w:val="000000"/>
          <w:spacing w:val="24"/>
          <w:sz w:val="20"/>
          <w:szCs w:val="20"/>
        </w:rPr>
        <w:t xml:space="preserve"> C</w:t>
      </w:r>
      <w:r w:rsidR="00127ECD" w:rsidRPr="00127ECD">
        <w:rPr>
          <w:rFonts w:ascii="Arial" w:eastAsia="Arial" w:hAnsi="Arial"/>
          <w:color w:val="000000"/>
          <w:spacing w:val="24"/>
          <w:sz w:val="20"/>
          <w:szCs w:val="20"/>
        </w:rPr>
        <w:t>ircle one</w:t>
      </w:r>
      <w:r w:rsidR="00127ECD">
        <w:rPr>
          <w:rFonts w:ascii="Arial" w:eastAsia="Arial" w:hAnsi="Arial"/>
          <w:color w:val="000000"/>
          <w:spacing w:val="24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0B1A856" w14:textId="77777777" w:rsidR="00127ECD" w:rsidRDefault="00127ECD" w:rsidP="00127ECD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4"/>
        </w:rPr>
      </w:pPr>
      <w:r>
        <w:rPr>
          <w:rFonts w:ascii="Arial" w:eastAsia="Arial" w:hAnsi="Arial"/>
          <w:noProof/>
          <w:color w:val="000000"/>
          <w:spacing w:val="24"/>
          <w:sz w:val="20"/>
          <w:szCs w:val="20"/>
        </w:rPr>
        <w:pict w14:anchorId="5FE8F676">
          <v:shape id="_x0000_s2065" type="#_x0000_t32" style="position:absolute;margin-left:66.8pt;margin-top:28.35pt;width:463.5pt;height:0;z-index:251661312" o:connectortype="straight"/>
        </w:pict>
      </w:r>
      <w:r>
        <w:rPr>
          <w:rFonts w:ascii="Arial" w:eastAsia="Arial" w:hAnsi="Arial"/>
          <w:color w:val="000000"/>
          <w:spacing w:val="24"/>
          <w:sz w:val="20"/>
          <w:szCs w:val="20"/>
        </w:rPr>
        <w:t xml:space="preserve">     </w:t>
      </w:r>
      <w:r w:rsidRPr="00127ECD">
        <w:rPr>
          <w:rFonts w:ascii="Arial" w:eastAsia="Arial" w:hAnsi="Arial"/>
          <w:b/>
          <w:bCs/>
          <w:color w:val="000000"/>
          <w:spacing w:val="24"/>
          <w:sz w:val="28"/>
          <w:szCs w:val="28"/>
        </w:rPr>
        <w:t>Name</w:t>
      </w:r>
      <w:r>
        <w:rPr>
          <w:rFonts w:ascii="Arial" w:eastAsia="Arial" w:hAnsi="Arial"/>
          <w:b/>
          <w:bCs/>
          <w:color w:val="000000"/>
          <w:spacing w:val="24"/>
          <w:sz w:val="28"/>
          <w:szCs w:val="28"/>
        </w:rPr>
        <w:t xml:space="preserve"> </w:t>
      </w:r>
    </w:p>
    <w:p w14:paraId="6740918D" w14:textId="027120E4" w:rsidR="000572D2" w:rsidRPr="00127ECD" w:rsidRDefault="00127ECD" w:rsidP="00127ECD">
      <w:pPr>
        <w:tabs>
          <w:tab w:val="left" w:pos="7632"/>
          <w:tab w:val="right" w:pos="11252"/>
        </w:tabs>
        <w:spacing w:before="362" w:line="217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b/>
          <w:bCs/>
          <w:noProof/>
          <w:color w:val="000000"/>
          <w:spacing w:val="24"/>
          <w:sz w:val="24"/>
        </w:rPr>
        <w:pict w14:anchorId="45620F79">
          <v:shape id="_x0000_s2066" type="#_x0000_t32" style="position:absolute;margin-left:60.8pt;margin-top:25.65pt;width:436.5pt;height:0;z-index:251662336" o:connectortype="straight"/>
        </w:pict>
      </w:r>
      <w:r w:rsidRPr="00127ECD">
        <w:rPr>
          <w:rFonts w:ascii="Arial" w:eastAsia="Arial" w:hAnsi="Arial"/>
          <w:b/>
          <w:bCs/>
          <w:color w:val="000000"/>
          <w:spacing w:val="24"/>
          <w:sz w:val="24"/>
        </w:rPr>
        <w:t>Address</w:t>
      </w:r>
      <w:r>
        <w:rPr>
          <w:rFonts w:ascii="Arial" w:eastAsia="Arial" w:hAnsi="Arial"/>
          <w:b/>
          <w:bCs/>
          <w:color w:val="000000"/>
          <w:spacing w:val="24"/>
          <w:sz w:val="24"/>
        </w:rPr>
        <w:t xml:space="preserve">  </w:t>
      </w:r>
      <w:r w:rsidR="00B175D4"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  <w:t xml:space="preserve">                                                                                            </w:t>
      </w:r>
    </w:p>
    <w:p w14:paraId="3FB905AF" w14:textId="77777777" w:rsidR="00127ECD" w:rsidRDefault="00127ECD" w:rsidP="000807BF">
      <w:pPr>
        <w:tabs>
          <w:tab w:val="left" w:pos="2160"/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</w:p>
    <w:p w14:paraId="6740918E" w14:textId="1BA1A38A" w:rsidR="000572D2" w:rsidRDefault="000807BF" w:rsidP="000807BF">
      <w:pPr>
        <w:tabs>
          <w:tab w:val="left" w:pos="2160"/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 w:rsidRPr="001F644C">
        <w:rPr>
          <w:rFonts w:ascii="Arial" w:eastAsia="Arial" w:hAnsi="Arial"/>
          <w:b/>
          <w:bCs/>
          <w:color w:val="000000"/>
          <w:sz w:val="24"/>
          <w:szCs w:val="24"/>
        </w:rPr>
        <w:t>Cell no</w:t>
      </w:r>
      <w:r>
        <w:rPr>
          <w:rFonts w:ascii="Arial" w:eastAsia="Arial" w:hAnsi="Arial"/>
          <w:color w:val="000000"/>
          <w:sz w:val="20"/>
        </w:rPr>
        <w:t xml:space="preserve"> ______________</w:t>
      </w:r>
      <w:r w:rsidR="00AB4AE2">
        <w:rPr>
          <w:rFonts w:ascii="Arial" w:eastAsia="Arial" w:hAnsi="Arial"/>
          <w:color w:val="000000"/>
          <w:sz w:val="20"/>
        </w:rPr>
        <w:t>_______________</w:t>
      </w:r>
      <w:r w:rsidR="00B175D4">
        <w:rPr>
          <w:rFonts w:ascii="Arial" w:eastAsia="Arial" w:hAnsi="Arial"/>
          <w:color w:val="000000"/>
          <w:sz w:val="20"/>
        </w:rPr>
        <w:t xml:space="preserve"> </w:t>
      </w:r>
      <w:r w:rsidR="00DD3F1A" w:rsidRPr="00127ECD">
        <w:rPr>
          <w:rFonts w:ascii="Arial" w:eastAsia="Arial" w:hAnsi="Arial"/>
          <w:b/>
          <w:bCs/>
          <w:color w:val="000000"/>
          <w:sz w:val="20"/>
        </w:rPr>
        <w:t>E-</w:t>
      </w:r>
      <w:r w:rsidR="00B175D4" w:rsidRPr="00127ECD">
        <w:rPr>
          <w:rFonts w:ascii="Arial" w:eastAsia="Arial" w:hAnsi="Arial"/>
          <w:b/>
          <w:bCs/>
          <w:color w:val="000000"/>
          <w:sz w:val="20"/>
        </w:rPr>
        <w:t>Mail</w:t>
      </w:r>
      <w:r w:rsidR="00DD3F1A">
        <w:rPr>
          <w:rFonts w:ascii="Arial" w:eastAsia="Arial" w:hAnsi="Arial"/>
          <w:color w:val="000000"/>
          <w:sz w:val="20"/>
        </w:rPr>
        <w:t>_______</w:t>
      </w:r>
      <w:r>
        <w:rPr>
          <w:rFonts w:ascii="Arial" w:eastAsia="Arial" w:hAnsi="Arial"/>
          <w:color w:val="000000"/>
          <w:sz w:val="20"/>
        </w:rPr>
        <w:t>___________________________</w:t>
      </w:r>
      <w:r w:rsidR="00DD3F1A">
        <w:rPr>
          <w:rFonts w:ascii="Arial" w:eastAsia="Arial" w:hAnsi="Arial"/>
          <w:color w:val="000000"/>
          <w:sz w:val="20"/>
        </w:rPr>
        <w:t>_____</w:t>
      </w:r>
      <w:r w:rsidR="00AB4AE2">
        <w:rPr>
          <w:rFonts w:ascii="Arial" w:eastAsia="Arial" w:hAnsi="Arial"/>
          <w:color w:val="000000"/>
          <w:sz w:val="20"/>
        </w:rPr>
        <w:t>_______</w:t>
      </w:r>
      <w:r w:rsidR="00DD3F1A">
        <w:rPr>
          <w:rFonts w:ascii="Arial" w:eastAsia="Arial" w:hAnsi="Arial"/>
          <w:color w:val="000000"/>
          <w:sz w:val="20"/>
        </w:rPr>
        <w:t>_</w:t>
      </w:r>
      <w:r w:rsidR="001F644C">
        <w:rPr>
          <w:rFonts w:ascii="Arial" w:eastAsia="Arial" w:hAnsi="Arial"/>
          <w:color w:val="000000"/>
          <w:sz w:val="20"/>
        </w:rPr>
        <w:t xml:space="preserve">          </w:t>
      </w:r>
      <w:r w:rsidR="001F644C" w:rsidRPr="001F644C">
        <w:rPr>
          <w:rFonts w:ascii="Arial" w:eastAsia="Arial" w:hAnsi="Arial"/>
          <w:color w:val="FF0000"/>
          <w:sz w:val="20"/>
        </w:rPr>
        <w:t xml:space="preserve">ARE YOU A PDS MEMBER: YES/ NO                                                                                               </w:t>
      </w:r>
    </w:p>
    <w:p w14:paraId="6740918F" w14:textId="5B104470" w:rsidR="000572D2" w:rsidRPr="0047667B" w:rsidRDefault="001F644C">
      <w:pPr>
        <w:tabs>
          <w:tab w:val="right" w:leader="underscore" w:pos="8136"/>
        </w:tabs>
        <w:spacing w:before="103" w:line="228" w:lineRule="exact"/>
        <w:ind w:left="648"/>
        <w:textAlignment w:val="baseline"/>
        <w:rPr>
          <w:rFonts w:ascii="Arial" w:eastAsia="Arial" w:hAnsi="Arial"/>
          <w:b/>
          <w:color w:val="FF0000"/>
          <w:sz w:val="20"/>
          <w:szCs w:val="20"/>
        </w:rPr>
      </w:pPr>
      <w:r w:rsidRPr="0047667B">
        <w:rPr>
          <w:rFonts w:ascii="Arial" w:eastAsia="Arial" w:hAnsi="Arial"/>
          <w:b/>
          <w:color w:val="FF0000"/>
          <w:sz w:val="20"/>
          <w:szCs w:val="20"/>
        </w:rPr>
        <w:t>REGISTRATION FEE</w:t>
      </w:r>
    </w:p>
    <w:tbl>
      <w:tblPr>
        <w:tblpPr w:leftFromText="180" w:rightFromText="180" w:vertAnchor="text" w:horzAnchor="margin" w:tblpXSpec="right" w:tblpY="5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2376"/>
        <w:gridCol w:w="4191"/>
      </w:tblGrid>
      <w:tr w:rsidR="0047667B" w14:paraId="3112DE52" w14:textId="77777777" w:rsidTr="0047667B">
        <w:trPr>
          <w:trHeight w:hRule="exact" w:val="278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B38D81" w14:textId="62D6B8C7" w:rsidR="0047667B" w:rsidRDefault="0047667B" w:rsidP="0047667B">
            <w:pPr>
              <w:spacing w:before="106" w:line="209" w:lineRule="exact"/>
              <w:ind w:right="180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          Dentist’s non-members                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487603" w14:textId="75882DD8" w:rsidR="0047667B" w:rsidRDefault="0047667B" w:rsidP="0047667B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                   </w:t>
            </w:r>
            <w:r>
              <w:rPr>
                <w:rFonts w:ascii="Arial" w:eastAsia="Arial" w:hAnsi="Arial"/>
                <w:color w:val="000000"/>
                <w:sz w:val="20"/>
              </w:rPr>
              <w:t>$50.00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E43D5C" w14:textId="77777777" w:rsidR="0047667B" w:rsidRDefault="0047667B" w:rsidP="0047667B">
            <w:pPr>
              <w:spacing w:before="106" w:line="209" w:lineRule="exact"/>
              <w:ind w:right="149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47667B" w14:paraId="7026C653" w14:textId="77777777" w:rsidTr="0047667B">
        <w:trPr>
          <w:trHeight w:hRule="exact" w:val="24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E7B8D8" w14:textId="77777777" w:rsidR="0047667B" w:rsidRDefault="0047667B" w:rsidP="0047667B">
            <w:pPr>
              <w:spacing w:line="213" w:lineRule="exact"/>
              <w:ind w:right="1080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AB1421" w14:textId="77777777" w:rsidR="0047667B" w:rsidRDefault="0047667B" w:rsidP="0047667B">
            <w:pPr>
              <w:tabs>
                <w:tab w:val="decimal" w:pos="1368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$40.00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3011C7" w14:textId="77777777" w:rsidR="0047667B" w:rsidRDefault="0047667B" w:rsidP="0047667B">
            <w:pPr>
              <w:tabs>
                <w:tab w:val="decimal" w:pos="1656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47667B" w14:paraId="253B81BB" w14:textId="77777777" w:rsidTr="0047667B">
        <w:trPr>
          <w:trHeight w:hRule="exact" w:val="254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933F7D" w14:textId="12A841EB" w:rsidR="0047667B" w:rsidRDefault="0047667B" w:rsidP="0047667B">
            <w:pPr>
              <w:spacing w:after="5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Hygienist/R.D.A. </w:t>
            </w:r>
            <w:r>
              <w:rPr>
                <w:rFonts w:ascii="Arial" w:eastAsia="Arial" w:hAnsi="Arial"/>
                <w:color w:val="000000"/>
                <w:sz w:val="20"/>
              </w:rPr>
              <w:t>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F75017" w14:textId="77777777" w:rsidR="0047667B" w:rsidRDefault="0047667B" w:rsidP="0047667B">
            <w:pPr>
              <w:tabs>
                <w:tab w:val="decimal" w:pos="1368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$40.00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C8463E" w14:textId="77777777" w:rsidR="0047667B" w:rsidRDefault="0047667B" w:rsidP="0047667B">
            <w:pPr>
              <w:tabs>
                <w:tab w:val="decimal" w:pos="1656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47667B" w14:paraId="708253A6" w14:textId="77777777" w:rsidTr="0047667B">
        <w:trPr>
          <w:trHeight w:hRule="exact" w:val="245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ECA82A" w14:textId="2D0C51AD" w:rsidR="0047667B" w:rsidRDefault="0047667B" w:rsidP="0047667B">
            <w:pPr>
              <w:spacing w:after="9" w:line="228" w:lineRule="exact"/>
              <w:ind w:right="10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                       </w:t>
            </w: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FC4D2A" w14:textId="77777777" w:rsidR="0047667B" w:rsidRDefault="0047667B" w:rsidP="0047667B">
            <w:pPr>
              <w:tabs>
                <w:tab w:val="decimal" w:pos="1368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$35.00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29327A" w14:textId="77777777" w:rsidR="0047667B" w:rsidRDefault="0047667B" w:rsidP="0047667B">
            <w:pPr>
              <w:tabs>
                <w:tab w:val="decimal" w:pos="1656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47667B" w:rsidRPr="0047667B" w14:paraId="4C59EFDA" w14:textId="77777777" w:rsidTr="0047667B">
        <w:trPr>
          <w:trHeight w:hRule="exact" w:val="25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D005A2" w14:textId="77777777" w:rsidR="0047667B" w:rsidRPr="0047667B" w:rsidRDefault="0047667B" w:rsidP="0047667B">
            <w:pPr>
              <w:spacing w:after="14" w:line="226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FF0000"/>
                <w:sz w:val="20"/>
              </w:rPr>
            </w:pP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74FB49" w14:textId="2F6727CA" w:rsidR="0047667B" w:rsidRPr="0047667B" w:rsidRDefault="0047667B" w:rsidP="0047667B">
            <w:pPr>
              <w:tabs>
                <w:tab w:val="decimal" w:pos="1368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FF0000"/>
                <w:sz w:val="20"/>
              </w:rPr>
            </w:pPr>
            <w:r w:rsidRPr="0047667B">
              <w:rPr>
                <w:rFonts w:ascii="Arial" w:eastAsia="Arial" w:hAnsi="Arial"/>
                <w:color w:val="FF0000"/>
                <w:sz w:val="20"/>
              </w:rPr>
              <w:t xml:space="preserve">For Registration                                             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D8D46B" w14:textId="77777777" w:rsidR="0047667B" w:rsidRPr="0047667B" w:rsidRDefault="0047667B" w:rsidP="0047667B">
            <w:pPr>
              <w:tabs>
                <w:tab w:val="decimal" w:pos="1656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FF0000"/>
                <w:sz w:val="20"/>
              </w:rPr>
            </w:pPr>
          </w:p>
        </w:tc>
      </w:tr>
    </w:tbl>
    <w:p w14:paraId="67409190" w14:textId="3B6C503C" w:rsidR="000572D2" w:rsidRPr="0047667B" w:rsidRDefault="0047667B" w:rsidP="0047667B">
      <w:pPr>
        <w:tabs>
          <w:tab w:val="left" w:pos="4830"/>
        </w:tabs>
        <w:spacing w:before="195" w:line="218" w:lineRule="exact"/>
        <w:textAlignment w:val="baseline"/>
        <w:rPr>
          <w:rFonts w:ascii="Arial" w:eastAsia="Arial" w:hAnsi="Arial"/>
          <w:b/>
          <w:i/>
          <w:color w:val="FF0000"/>
          <w:spacing w:val="-1"/>
          <w:sz w:val="20"/>
        </w:rPr>
      </w:pPr>
      <w:r w:rsidRPr="0047667B">
        <w:rPr>
          <w:rFonts w:ascii="Arial" w:eastAsia="Arial" w:hAnsi="Arial"/>
          <w:b/>
          <w:i/>
          <w:color w:val="FF0000"/>
          <w:spacing w:val="-1"/>
          <w:sz w:val="20"/>
        </w:rPr>
        <w:t xml:space="preserve">                                     </w:t>
      </w:r>
      <w:r w:rsidRPr="0047667B">
        <w:rPr>
          <w:rFonts w:ascii="Arial" w:eastAsia="Arial" w:hAnsi="Arial"/>
          <w:b/>
          <w:i/>
          <w:color w:val="FF0000"/>
          <w:spacing w:val="-1"/>
          <w:sz w:val="20"/>
        </w:rPr>
        <w:t>CALL TOLL FREE 1-866-422-5573 (1-866-4-CALL-PDS) OR 909-933-9076</w:t>
      </w:r>
      <w:r w:rsidRPr="0047667B">
        <w:rPr>
          <w:rFonts w:ascii="Arial" w:eastAsia="Arial" w:hAnsi="Arial"/>
          <w:b/>
          <w:i/>
          <w:color w:val="FF0000"/>
          <w:spacing w:val="-1"/>
          <w:sz w:val="20"/>
        </w:rPr>
        <w:t xml:space="preserve">                                                                </w:t>
      </w:r>
      <w:r w:rsidRPr="0047667B">
        <w:rPr>
          <w:rFonts w:ascii="Arial" w:eastAsia="Arial" w:hAnsi="Arial"/>
          <w:b/>
          <w:i/>
          <w:color w:val="FFFFFF" w:themeColor="background1"/>
          <w:spacing w:val="-1"/>
          <w:sz w:val="20"/>
        </w:rPr>
        <w:t>T</w:t>
      </w:r>
      <w:r w:rsidRPr="0047667B">
        <w:rPr>
          <w:rFonts w:ascii="Arial" w:eastAsia="Arial" w:hAnsi="Arial"/>
          <w:b/>
          <w:i/>
          <w:color w:val="FF0000"/>
          <w:spacing w:val="-1"/>
          <w:sz w:val="20"/>
        </w:rPr>
        <w:t xml:space="preserve">                                                  To register online Visit us on </w:t>
      </w:r>
      <w:r w:rsidRPr="0047667B">
        <w:rPr>
          <w:rFonts w:ascii="Arial" w:eastAsia="Arial" w:hAnsi="Arial"/>
          <w:b/>
          <w:i/>
          <w:color w:val="17365D" w:themeColor="text2" w:themeShade="BF"/>
          <w:spacing w:val="-1"/>
          <w:sz w:val="20"/>
        </w:rPr>
        <w:t>www.pdsociety.com</w:t>
      </w:r>
    </w:p>
    <w:p w14:paraId="674091A5" w14:textId="13278184" w:rsidR="000572D2" w:rsidRDefault="00700C97" w:rsidP="00700C97">
      <w:pPr>
        <w:spacing w:before="171" w:line="228" w:lineRule="exact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rPr>
          <w:rFonts w:ascii="Arial" w:eastAsia="Arial" w:hAnsi="Arial"/>
          <w:color w:val="E32335"/>
          <w:spacing w:val="-2"/>
          <w:sz w:val="20"/>
        </w:rPr>
        <w:t xml:space="preserve">                                                                            </w:t>
      </w:r>
    </w:p>
    <w:p w14:paraId="674091A7" w14:textId="3038504F" w:rsidR="000572D2" w:rsidRPr="00127ECD" w:rsidRDefault="0047667B" w:rsidP="00127ECD">
      <w:pPr>
        <w:spacing w:before="11" w:after="300" w:line="288" w:lineRule="exact"/>
        <w:jc w:val="center"/>
        <w:textAlignment w:val="baseline"/>
        <w:rPr>
          <w:rFonts w:ascii="Arial" w:eastAsia="Arial" w:hAnsi="Arial"/>
          <w:color w:val="E32335"/>
          <w:sz w:val="24"/>
        </w:rPr>
        <w:sectPr w:rsidR="000572D2" w:rsidRPr="00127ECD" w:rsidSect="001F644C">
          <w:headerReference w:type="default" r:id="rId11"/>
          <w:pgSz w:w="12240" w:h="15840"/>
          <w:pgMar w:top="2467" w:right="494" w:bottom="211" w:left="494" w:header="720" w:footer="864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20"/>
          <w:docGrid w:linePitch="299"/>
        </w:sectPr>
      </w:pPr>
      <w:r>
        <w:rPr>
          <w:noProof/>
        </w:rPr>
        <w:pict w14:anchorId="5301E93E">
          <v:shape id="_x0000_s2069" type="#_x0000_t202" style="position:absolute;left:0;text-align:left;margin-left:425.3pt;margin-top:15.85pt;width:116.9pt;height:45.3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47CC3353" w14:textId="3097A6F6" w:rsidR="00700C97" w:rsidRPr="00700C97" w:rsidRDefault="00700C97">
                  <w:pPr>
                    <w:rPr>
                      <w:color w:val="FF0000"/>
                    </w:rPr>
                  </w:pPr>
                  <w:r w:rsidRPr="00700C97">
                    <w:rPr>
                      <w:color w:val="FF0000"/>
                    </w:rPr>
                    <w:t xml:space="preserve">Dr. DS Singh Nagra </w:t>
                  </w:r>
                </w:p>
                <w:p w14:paraId="529D430E" w14:textId="5B02484B" w:rsidR="00700C97" w:rsidRPr="00700C97" w:rsidRDefault="00700C97">
                  <w:pPr>
                    <w:rPr>
                      <w:color w:val="FF0000"/>
                    </w:rPr>
                  </w:pPr>
                  <w:r w:rsidRPr="00700C97">
                    <w:rPr>
                      <w:color w:val="FF0000"/>
                    </w:rPr>
                    <w:t xml:space="preserve">      Chairman</w:t>
                  </w:r>
                </w:p>
              </w:txbxContent>
            </v:textbox>
            <w10:wrap type="square"/>
          </v:shape>
        </w:pict>
      </w:r>
      <w:r w:rsidR="00700C97">
        <w:rPr>
          <w:noProof/>
        </w:rPr>
        <w:pict w14:anchorId="09AEEFBB">
          <v:shape id="Text Box 2" o:spid="_x0000_s2068" type="#_x0000_t202" style="position:absolute;left:0;text-align:left;margin-left:131.3pt;margin-top:3.6pt;width:271.5pt;height:49.9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14:paraId="7FEA2C1A" w14:textId="61CA7AFA" w:rsidR="00700C97" w:rsidRPr="00700C97" w:rsidRDefault="00700C97" w:rsidP="00700C97">
                  <w:pPr>
                    <w:rPr>
                      <w:color w:val="EE0000"/>
                    </w:rPr>
                  </w:pPr>
                  <w:r>
                    <w:t xml:space="preserve">                  </w:t>
                  </w:r>
                  <w:r w:rsidRPr="00700C97">
                    <w:rPr>
                      <w:color w:val="EE0000"/>
                    </w:rPr>
                    <w:t>Make check payable to</w:t>
                  </w:r>
                </w:p>
                <w:p w14:paraId="3F21FDA7" w14:textId="55AAE58B" w:rsidR="00127ECD" w:rsidRPr="00700C97" w:rsidRDefault="00700C97" w:rsidP="00700C97">
                  <w:pPr>
                    <w:rPr>
                      <w:color w:val="EE0000"/>
                    </w:rPr>
                  </w:pPr>
                  <w:r w:rsidRPr="00700C97">
                    <w:rPr>
                      <w:color w:val="EE0000"/>
                    </w:rPr>
                    <w:t xml:space="preserve">                                  PDS</w:t>
                  </w:r>
                </w:p>
                <w:p w14:paraId="5F52EC05" w14:textId="5EC4D3A6" w:rsidR="00700C97" w:rsidRPr="00700C97" w:rsidRDefault="00700C97" w:rsidP="00700C97">
                  <w:pPr>
                    <w:rPr>
                      <w:color w:val="EE0000"/>
                    </w:rPr>
                  </w:pPr>
                  <w:r w:rsidRPr="00700C97">
                    <w:rPr>
                      <w:color w:val="EE0000"/>
                    </w:rPr>
                    <w:t>124 EAST F STREET SUITE #8 ONTARIO, CA 91764</w:t>
                  </w:r>
                </w:p>
              </w:txbxContent>
            </v:textbox>
            <w10:wrap type="square"/>
          </v:shape>
        </w:pict>
      </w:r>
      <w:r w:rsidR="00127ECD">
        <w:pict w14:anchorId="67409221">
          <v:shape id="_x0000_s2052" type="#_x0000_t202" style="position:absolute;left:0;text-align:left;margin-left:43.9pt;margin-top:730.05pt;width:73pt;height:37pt;z-index:-251657216;mso-wrap-distance-left:0;mso-wrap-distance-right:0;mso-position-horizontal-relative:page;mso-position-vertical-relative:page" filled="f" stroked="f">
            <v:textbox inset="0,0,0,0">
              <w:txbxContent>
                <w:p w14:paraId="6740922B" w14:textId="77777777" w:rsidR="000572D2" w:rsidRDefault="00B175D4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  <w:t>Dr. R. Salwan</w:t>
                  </w:r>
                </w:p>
                <w:p w14:paraId="6740922C" w14:textId="77777777" w:rsidR="000572D2" w:rsidRDefault="00B175D4">
                  <w:pPr>
                    <w:spacing w:before="1" w:after="230" w:line="228" w:lineRule="exact"/>
                    <w:jc w:val="center"/>
                    <w:textAlignment w:val="baseline"/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z w:val="24"/>
        </w:rPr>
        <w:br/>
      </w:r>
      <w:r w:rsidR="00700C97">
        <w:rPr>
          <w:rFonts w:ascii="Arial" w:eastAsia="Arial" w:hAnsi="Arial"/>
          <w:b/>
          <w:color w:val="E32335"/>
          <w:sz w:val="24"/>
        </w:rPr>
        <w:t xml:space="preserve"> </w:t>
      </w:r>
    </w:p>
    <w:p w14:paraId="674091AA" w14:textId="7FB84AB7" w:rsidR="000572D2" w:rsidRDefault="00000000" w:rsidP="001F644C">
      <w:pPr>
        <w:spacing w:before="1" w:line="228" w:lineRule="exact"/>
        <w:textAlignment w:val="baseline"/>
        <w:rPr>
          <w:rFonts w:ascii="Arial" w:eastAsia="Arial" w:hAnsi="Arial"/>
          <w:color w:val="E32335"/>
          <w:spacing w:val="-13"/>
        </w:rPr>
      </w:pPr>
      <w:r>
        <w:lastRenderedPageBreak/>
        <w:pict w14:anchorId="67409220">
          <v:shape id="_x0000_s2053" type="#_x0000_t202" style="position:absolute;margin-left:24.95pt;margin-top:730.05pt;width:104.9pt;height:37.9pt;z-index:-251658240;mso-wrap-distance-left:0;mso-wrap-distance-right:0;mso-position-horizontal-relative:page;mso-position-vertical-relative:page" filled="f" stroked="f">
            <v:textbox inset="0,0,0,0">
              <w:txbxContent>
                <w:p w14:paraId="6740922A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67409222">
          <v:shape id="_x0000_s2051" type="#_x0000_t202" style="position:absolute;margin-left:24.95pt;margin-top:730.05pt;width:22.8pt;height:37pt;z-index:-251656192;mso-wrap-distance-left:0;mso-wrap-distance-right:0;mso-position-horizontal-relative:page;mso-position-vertical-relative:page" filled="f" stroked="f">
            <v:textbox inset="0,0,0,0">
              <w:txbxContent>
                <w:p w14:paraId="6740922D" w14:textId="2E6C0045" w:rsidR="000572D2" w:rsidRDefault="000572D2">
                  <w:pPr>
                    <w:spacing w:before="284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 w:rsidR="00127ECD">
        <w:rPr>
          <w:rFonts w:ascii="Arial" w:eastAsia="Arial" w:hAnsi="Arial"/>
          <w:color w:val="E32335"/>
          <w:sz w:val="20"/>
        </w:rPr>
        <w:t xml:space="preserve"> </w:t>
      </w:r>
    </w:p>
    <w:p w14:paraId="06763F83" w14:textId="2A410FFC" w:rsidR="00453DFA" w:rsidRPr="00453DFA" w:rsidRDefault="008D2730" w:rsidP="00453DFA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1072" behindDoc="0" locked="0" layoutInCell="1" allowOverlap="1" wp14:anchorId="3C2D0CEE" wp14:editId="34FD644E">
            <wp:simplePos x="0" y="0"/>
            <wp:positionH relativeFrom="column">
              <wp:posOffset>4705350</wp:posOffset>
            </wp:positionH>
            <wp:positionV relativeFrom="paragraph">
              <wp:posOffset>-305435</wp:posOffset>
            </wp:positionV>
            <wp:extent cx="1779905" cy="1652270"/>
            <wp:effectExtent l="0" t="0" r="0" b="0"/>
            <wp:wrapSquare wrapText="bothSides"/>
            <wp:docPr id="665272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DFA" w:rsidRPr="00453DFA">
        <w:rPr>
          <w:rFonts w:eastAsia="Times New Roman"/>
          <w:b/>
          <w:bCs/>
          <w:sz w:val="20"/>
          <w:szCs w:val="20"/>
        </w:rPr>
        <w:t>Webinar Date &amp; Time:</w:t>
      </w:r>
      <w:r w:rsidR="00CA09A0" w:rsidRPr="00CA09A0">
        <w:rPr>
          <w:rFonts w:eastAsia="Times New Roman"/>
          <w:b/>
          <w:bCs/>
          <w:sz w:val="20"/>
          <w:szCs w:val="20"/>
        </w:rPr>
        <w:t xml:space="preserve"> </w:t>
      </w:r>
      <w:r w:rsidR="00CA09A0"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                              </w:t>
      </w:r>
    </w:p>
    <w:p w14:paraId="016F3D17" w14:textId="1CFB50F2" w:rsidR="00453DFA" w:rsidRPr="00453DFA" w:rsidRDefault="00453DFA" w:rsidP="00453DFA">
      <w:pPr>
        <w:rPr>
          <w:rFonts w:eastAsia="Times New Roman"/>
          <w:b/>
          <w:bCs/>
          <w:sz w:val="20"/>
          <w:szCs w:val="20"/>
        </w:rPr>
      </w:pPr>
    </w:p>
    <w:p w14:paraId="23874D2F" w14:textId="0800CD18" w:rsidR="00453DFA" w:rsidRPr="00453DFA" w:rsidRDefault="00453DFA" w:rsidP="00453DFA">
      <w:pPr>
        <w:rPr>
          <w:rFonts w:eastAsia="Times New Roman"/>
          <w:b/>
          <w:bCs/>
          <w:sz w:val="20"/>
          <w:szCs w:val="20"/>
        </w:rPr>
      </w:pPr>
      <w:r w:rsidRPr="00453DFA">
        <w:rPr>
          <w:rFonts w:eastAsia="Times New Roman"/>
          <w:b/>
          <w:bCs/>
          <w:sz w:val="20"/>
          <w:szCs w:val="20"/>
        </w:rPr>
        <w:t xml:space="preserve">Sunday, </w:t>
      </w:r>
      <w:r w:rsidR="008D2730">
        <w:rPr>
          <w:rFonts w:eastAsia="Times New Roman"/>
          <w:b/>
          <w:bCs/>
          <w:sz w:val="20"/>
          <w:szCs w:val="20"/>
        </w:rPr>
        <w:t>JUNE 28</w:t>
      </w:r>
      <w:proofErr w:type="gramStart"/>
      <w:r w:rsidR="008D2730" w:rsidRPr="008D2730">
        <w:rPr>
          <w:rFonts w:eastAsia="Times New Roman"/>
          <w:b/>
          <w:bCs/>
          <w:sz w:val="20"/>
          <w:szCs w:val="20"/>
          <w:vertAlign w:val="superscript"/>
        </w:rPr>
        <w:t>TH</w:t>
      </w:r>
      <w:r w:rsidR="008D2730">
        <w:rPr>
          <w:rFonts w:eastAsia="Times New Roman"/>
          <w:b/>
          <w:bCs/>
          <w:sz w:val="20"/>
          <w:szCs w:val="20"/>
        </w:rPr>
        <w:t xml:space="preserve"> </w:t>
      </w:r>
      <w:r w:rsidRPr="00453DFA">
        <w:rPr>
          <w:rFonts w:eastAsia="Times New Roman"/>
          <w:b/>
          <w:bCs/>
          <w:sz w:val="20"/>
          <w:szCs w:val="20"/>
        </w:rPr>
        <w:t>,</w:t>
      </w:r>
      <w:proofErr w:type="gramEnd"/>
      <w:r w:rsidRPr="00453DFA">
        <w:rPr>
          <w:rFonts w:eastAsia="Times New Roman"/>
          <w:b/>
          <w:bCs/>
          <w:sz w:val="20"/>
          <w:szCs w:val="20"/>
        </w:rPr>
        <w:t xml:space="preserve"> </w:t>
      </w:r>
      <w:r w:rsidR="0047667B">
        <w:rPr>
          <w:rFonts w:eastAsia="Times New Roman"/>
          <w:b/>
          <w:bCs/>
          <w:sz w:val="20"/>
          <w:szCs w:val="20"/>
        </w:rPr>
        <w:t>2026 8</w:t>
      </w:r>
      <w:r w:rsidRPr="00453DFA">
        <w:rPr>
          <w:rFonts w:eastAsia="Times New Roman"/>
          <w:b/>
          <w:bCs/>
          <w:sz w:val="20"/>
          <w:szCs w:val="20"/>
        </w:rPr>
        <w:t>:00 AM - 1</w:t>
      </w:r>
      <w:r w:rsidR="00CA09A0">
        <w:rPr>
          <w:rFonts w:eastAsia="Times New Roman"/>
          <w:b/>
          <w:bCs/>
          <w:sz w:val="20"/>
          <w:szCs w:val="20"/>
        </w:rPr>
        <w:t>2</w:t>
      </w:r>
      <w:r w:rsidRPr="00453DFA">
        <w:rPr>
          <w:rFonts w:eastAsia="Times New Roman"/>
          <w:b/>
          <w:bCs/>
          <w:sz w:val="20"/>
          <w:szCs w:val="20"/>
        </w:rPr>
        <w:t xml:space="preserve">:00 </w:t>
      </w:r>
      <w:r w:rsidR="008D2730">
        <w:rPr>
          <w:rFonts w:eastAsia="Times New Roman"/>
          <w:b/>
          <w:bCs/>
          <w:sz w:val="20"/>
          <w:szCs w:val="20"/>
        </w:rPr>
        <w:t>P</w:t>
      </w:r>
      <w:r w:rsidRPr="00453DFA">
        <w:rPr>
          <w:rFonts w:eastAsia="Times New Roman"/>
          <w:b/>
          <w:bCs/>
          <w:sz w:val="20"/>
          <w:szCs w:val="20"/>
        </w:rPr>
        <w:t>M Pacific Time (US &amp; Canada)</w:t>
      </w:r>
    </w:p>
    <w:p w14:paraId="2022A505" w14:textId="63B17778" w:rsidR="00453DFA" w:rsidRPr="00453DFA" w:rsidRDefault="00453DFA" w:rsidP="00453DFA">
      <w:pPr>
        <w:rPr>
          <w:rFonts w:eastAsia="Times New Roman"/>
          <w:b/>
          <w:bCs/>
          <w:sz w:val="20"/>
          <w:szCs w:val="20"/>
        </w:rPr>
      </w:pPr>
      <w:r w:rsidRPr="00453DFA">
        <w:rPr>
          <w:rFonts w:eastAsia="Times New Roman"/>
          <w:b/>
          <w:bCs/>
          <w:sz w:val="20"/>
          <w:szCs w:val="20"/>
        </w:rPr>
        <w:t>Duration:</w:t>
      </w:r>
      <w:r w:rsidR="00CA09A0">
        <w:rPr>
          <w:rFonts w:eastAsia="Times New Roman"/>
          <w:b/>
          <w:bCs/>
          <w:sz w:val="20"/>
          <w:szCs w:val="20"/>
        </w:rPr>
        <w:t>4</w:t>
      </w:r>
      <w:r w:rsidRPr="00453DFA">
        <w:rPr>
          <w:rFonts w:eastAsia="Times New Roman"/>
          <w:b/>
          <w:bCs/>
          <w:sz w:val="20"/>
          <w:szCs w:val="20"/>
        </w:rPr>
        <w:t xml:space="preserve"> Hours</w:t>
      </w:r>
    </w:p>
    <w:p w14:paraId="6C218572" w14:textId="77777777" w:rsidR="00453DFA" w:rsidRDefault="00453DFA" w:rsidP="00453DFA">
      <w:pPr>
        <w:rPr>
          <w:rFonts w:eastAsia="Times New Roman"/>
          <w:b/>
          <w:bCs/>
          <w:sz w:val="20"/>
          <w:szCs w:val="20"/>
        </w:rPr>
      </w:pPr>
    </w:p>
    <w:p w14:paraId="5836E9F9" w14:textId="77777777" w:rsidR="008D2730" w:rsidRDefault="008D2730" w:rsidP="008D2730">
      <w:pPr>
        <w:jc w:val="center"/>
        <w:rPr>
          <w:rFonts w:eastAsia="Times New Roman"/>
          <w:b/>
          <w:bCs/>
          <w:sz w:val="20"/>
          <w:szCs w:val="20"/>
        </w:rPr>
      </w:pPr>
    </w:p>
    <w:p w14:paraId="7CE70D68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Terry Sellke, DDS, MS</w:t>
      </w:r>
    </w:p>
    <w:p w14:paraId="46FA5324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Dr. Terry Sellke has private practices in Grayslake, Antioch and Gurnee,</w:t>
      </w:r>
    </w:p>
    <w:p w14:paraId="0C547428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Illinois. Dr. Sellke relentlessly incorporates new technologies and</w:t>
      </w:r>
    </w:p>
    <w:p w14:paraId="1EF8E179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systems enhancements to achieve exceptional results with shorter</w:t>
      </w:r>
    </w:p>
    <w:p w14:paraId="4CEEA89C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appointments, fewer appointments, and fewer months in treatment.</w:t>
      </w:r>
    </w:p>
    <w:p w14:paraId="7AC757B6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He served as a clinical professor and co-director of the orthodontic</w:t>
      </w:r>
    </w:p>
    <w:p w14:paraId="4C7CE8A9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clinic at University of Illinois at Chicago for 36 years and continues to</w:t>
      </w:r>
    </w:p>
    <w:p w14:paraId="6EF68BDC" w14:textId="2EECFB55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lecture at school and worldwide on innovations in orthodontics.</w:t>
      </w:r>
    </w:p>
    <w:p w14:paraId="1FE473F5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0360696B" w14:textId="7BF5CDC8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Dr. Sellke’s Keys to Optimal Outcomes with Clear Aligners</w:t>
      </w:r>
    </w:p>
    <w:p w14:paraId="24B8CFF7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Join Dr. Sellke as he shares practical strategies for achieving predictable, high-quality results</w:t>
      </w:r>
    </w:p>
    <w:p w14:paraId="610F0301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with clear aligner therapy. Drawing on decades of clinical experience, this webinar highlights</w:t>
      </w:r>
    </w:p>
    <w:p w14:paraId="17F33A1F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key techniques for optimizing treatment efficiency and clinical outcomes.</w:t>
      </w:r>
    </w:p>
    <w:p w14:paraId="08AD507F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69097B4B" w14:textId="536299A6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Topics that will be covered include:</w:t>
      </w:r>
    </w:p>
    <w:p w14:paraId="0A1BBD2E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2BCBE9C1" w14:textId="0DDA487E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• Implementing an advanced aligner system</w:t>
      </w:r>
    </w:p>
    <w:p w14:paraId="1B9C2DF7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48D34E1B" w14:textId="58CF166D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After more than 10 years of treating aligner patients with the leading brand, Dr. Sellke</w:t>
      </w:r>
    </w:p>
    <w:p w14:paraId="6D68361A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transitioned to a more advanced platform designed to improve efficiency and treatment</w:t>
      </w:r>
    </w:p>
    <w:p w14:paraId="51F06A8C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 xml:space="preserve">quality. He will share insights from a forthcoming University of Illinois study comparing </w:t>
      </w:r>
      <w:proofErr w:type="spellStart"/>
      <w:r w:rsidRPr="008D2730">
        <w:rPr>
          <w:rFonts w:eastAsia="Times New Roman"/>
          <w:b/>
          <w:bCs/>
          <w:sz w:val="20"/>
          <w:szCs w:val="20"/>
        </w:rPr>
        <w:t>FXClear</w:t>
      </w:r>
      <w:proofErr w:type="spellEnd"/>
    </w:p>
    <w:p w14:paraId="0F34544E" w14:textId="31471E0C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 xml:space="preserve">Aligners to the leading </w:t>
      </w:r>
      <w:r w:rsidR="0047667B" w:rsidRPr="008D2730">
        <w:rPr>
          <w:rFonts w:eastAsia="Times New Roman"/>
          <w:b/>
          <w:bCs/>
          <w:sz w:val="20"/>
          <w:szCs w:val="20"/>
        </w:rPr>
        <w:t>Aligner</w:t>
      </w:r>
      <w:r w:rsidRPr="008D2730">
        <w:rPr>
          <w:rFonts w:eastAsia="Times New Roman"/>
          <w:b/>
          <w:bCs/>
          <w:sz w:val="20"/>
          <w:szCs w:val="20"/>
        </w:rPr>
        <w:t xml:space="preserve"> system, along with how he has expanded aligner treatment in</w:t>
      </w:r>
    </w:p>
    <w:p w14:paraId="6592E6D6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response to patient demand, cost considerations, and the pursuit of better results.</w:t>
      </w:r>
    </w:p>
    <w:p w14:paraId="6B7CCF0B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4FAE89EA" w14:textId="519C1274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• Managing common case types effectively</w:t>
      </w:r>
    </w:p>
    <w:p w14:paraId="6A062327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75EDBE9B" w14:textId="6B3EF9E8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Dr. Sellke will discuss his approach to managing crowding, spacing, and a range of</w:t>
      </w:r>
    </w:p>
    <w:p w14:paraId="3CB63007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malocclusions using advanced materials and digital workflows. He will also highlight the role of</w:t>
      </w:r>
    </w:p>
    <w:p w14:paraId="345D4FCA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AI-driven remote monitoring in supporting consistent, efficient treatment. His message to</w:t>
      </w:r>
    </w:p>
    <w:p w14:paraId="7ACACAA7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today’s practitioner: use technology, delegation, and systems to achieve superior results in</w:t>
      </w:r>
    </w:p>
    <w:p w14:paraId="50CD5371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fewer visits, fewer months, and reduced cost/case.</w:t>
      </w:r>
    </w:p>
    <w:p w14:paraId="15835ACC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7006E9BE" w14:textId="2E1FD035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• Achieving and stabilizing bite correction</w:t>
      </w:r>
    </w:p>
    <w:p w14:paraId="1EB7D7B0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54421A1B" w14:textId="087F8256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Dr. Sellke will discuss his approach to clearly superior posterior bite correction thought</w:t>
      </w:r>
    </w:p>
    <w:p w14:paraId="06F04FDC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  <w:r w:rsidRPr="008D2730">
        <w:rPr>
          <w:rFonts w:eastAsia="Times New Roman"/>
          <w:b/>
          <w:bCs/>
          <w:sz w:val="20"/>
          <w:szCs w:val="20"/>
        </w:rPr>
        <w:t>impossible with aligners, and strategies for achieving consistent results in retention.</w:t>
      </w:r>
    </w:p>
    <w:p w14:paraId="4C345A6D" w14:textId="77777777" w:rsidR="008D2730" w:rsidRP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6436EBAE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                          </w:t>
      </w:r>
    </w:p>
    <w:p w14:paraId="52AA561B" w14:textId="77777777" w:rsidR="008D2730" w:rsidRDefault="008D2730" w:rsidP="008D2730">
      <w:pPr>
        <w:rPr>
          <w:rFonts w:eastAsia="Times New Roman"/>
          <w:b/>
          <w:bCs/>
          <w:sz w:val="20"/>
          <w:szCs w:val="20"/>
        </w:rPr>
      </w:pPr>
    </w:p>
    <w:p w14:paraId="0B54D509" w14:textId="36B98550" w:rsidR="00B2673E" w:rsidRDefault="008D2730" w:rsidP="008D2730">
      <w:pPr>
        <w:rPr>
          <w:rFonts w:cstheme="minorHAnsi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                                         </w:t>
      </w:r>
      <w:r w:rsidRPr="008D2730">
        <w:rPr>
          <w:rFonts w:eastAsia="Times New Roman"/>
          <w:b/>
          <w:bCs/>
          <w:sz w:val="20"/>
          <w:szCs w:val="20"/>
        </w:rPr>
        <w:t>THIS EVENT IS SPONSORED BY PDS AND</w:t>
      </w:r>
      <w:r>
        <w:rPr>
          <w:rFonts w:eastAsia="Times New Roman"/>
          <w:b/>
          <w:bCs/>
          <w:sz w:val="20"/>
          <w:szCs w:val="20"/>
        </w:rPr>
        <w:t xml:space="preserve"> ORTHOFX </w:t>
      </w:r>
    </w:p>
    <w:p w14:paraId="77B14101" w14:textId="1F42A657" w:rsidR="00B2673E" w:rsidRPr="00453DFA" w:rsidRDefault="00B2673E" w:rsidP="00CA09A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                       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00BFC7C1" wp14:editId="1274A09F">
            <wp:extent cx="3200400" cy="829310"/>
            <wp:effectExtent l="0" t="0" r="0" b="0"/>
            <wp:docPr id="408887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673E" w:rsidRPr="00453DFA" w:rsidSect="001F644C">
      <w:pgSz w:w="12240" w:h="15840"/>
      <w:pgMar w:top="900" w:right="1046" w:bottom="564" w:left="754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5CB1" w14:textId="77777777" w:rsidR="00F75A0B" w:rsidRDefault="00F75A0B" w:rsidP="00700C97">
      <w:r>
        <w:separator/>
      </w:r>
    </w:p>
  </w:endnote>
  <w:endnote w:type="continuationSeparator" w:id="0">
    <w:p w14:paraId="33680A1A" w14:textId="77777777" w:rsidR="00F75A0B" w:rsidRDefault="00F75A0B" w:rsidP="0070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F545" w14:textId="77777777" w:rsidR="00F75A0B" w:rsidRDefault="00F75A0B" w:rsidP="00700C97">
      <w:r>
        <w:separator/>
      </w:r>
    </w:p>
  </w:footnote>
  <w:footnote w:type="continuationSeparator" w:id="0">
    <w:p w14:paraId="1554EFC7" w14:textId="77777777" w:rsidR="00F75A0B" w:rsidRDefault="00F75A0B" w:rsidP="0070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E11D" w14:textId="03B88236" w:rsidR="00700C97" w:rsidRDefault="001F644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949A82" wp14:editId="49B0707C">
          <wp:simplePos x="0" y="0"/>
          <wp:positionH relativeFrom="column">
            <wp:posOffset>3010535</wp:posOffset>
          </wp:positionH>
          <wp:positionV relativeFrom="paragraph">
            <wp:posOffset>-229235</wp:posOffset>
          </wp:positionV>
          <wp:extent cx="1019175" cy="1019175"/>
          <wp:effectExtent l="0" t="0" r="0" b="0"/>
          <wp:wrapSquare wrapText="bothSides"/>
          <wp:docPr id="11097472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747291" name="Picture 1109747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32C9A41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135.05pt;margin-top:57pt;width:328.5pt;height:29.2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Text Box 2">
            <w:txbxContent>
              <w:p w14:paraId="1356C35B" w14:textId="05E284DF" w:rsidR="001F644C" w:rsidRPr="001F644C" w:rsidRDefault="001F644C">
                <w:pPr>
                  <w:rPr>
                    <w:color w:val="FF0000"/>
                    <w:sz w:val="36"/>
                    <w:szCs w:val="36"/>
                  </w:rPr>
                </w:pPr>
                <w:r w:rsidRPr="001F644C">
                  <w:rPr>
                    <w:color w:val="FF0000"/>
                    <w:sz w:val="36"/>
                    <w:szCs w:val="36"/>
                  </w:rPr>
                  <w:t xml:space="preserve">               Punjabi Dental Society</w:t>
                </w:r>
              </w:p>
            </w:txbxContent>
          </v:textbox>
          <w10:wrap type="square"/>
        </v:shape>
      </w:pict>
    </w:r>
    <w:r w:rsidR="00700C97"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87"/>
    <w:multiLevelType w:val="multilevel"/>
    <w:tmpl w:val="33A23BA2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D6F94"/>
    <w:multiLevelType w:val="multilevel"/>
    <w:tmpl w:val="8F7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E618F"/>
    <w:multiLevelType w:val="multilevel"/>
    <w:tmpl w:val="CAEC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065BD"/>
    <w:multiLevelType w:val="multilevel"/>
    <w:tmpl w:val="62801C64"/>
    <w:lvl w:ilvl="0">
      <w:numFmt w:val="bullet"/>
      <w:lvlText w:val="l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EF7DA1"/>
    <w:multiLevelType w:val="multilevel"/>
    <w:tmpl w:val="6E4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FA43CC"/>
    <w:multiLevelType w:val="multilevel"/>
    <w:tmpl w:val="D61A1EE0"/>
    <w:lvl w:ilvl="0">
      <w:numFmt w:val="bullet"/>
      <w:lvlText w:val="l"/>
      <w:lvlJc w:val="left"/>
      <w:pPr>
        <w:tabs>
          <w:tab w:val="left" w:pos="396"/>
        </w:tabs>
      </w:pPr>
      <w:rPr>
        <w:rFonts w:ascii="Wingdings" w:eastAsia="Wingdings" w:hAnsi="Wingdings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561C59"/>
    <w:multiLevelType w:val="multilevel"/>
    <w:tmpl w:val="4CF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237583">
    <w:abstractNumId w:val="0"/>
  </w:num>
  <w:num w:numId="2" w16cid:durableId="194588263">
    <w:abstractNumId w:val="3"/>
  </w:num>
  <w:num w:numId="3" w16cid:durableId="30307608">
    <w:abstractNumId w:val="5"/>
  </w:num>
  <w:num w:numId="4" w16cid:durableId="2023971704">
    <w:abstractNumId w:val="4"/>
  </w:num>
  <w:num w:numId="5" w16cid:durableId="1062680269">
    <w:abstractNumId w:val="1"/>
  </w:num>
  <w:num w:numId="6" w16cid:durableId="502014924">
    <w:abstractNumId w:val="6"/>
  </w:num>
  <w:num w:numId="7" w16cid:durableId="1208176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D2"/>
    <w:rsid w:val="00037D58"/>
    <w:rsid w:val="000572D2"/>
    <w:rsid w:val="000669B4"/>
    <w:rsid w:val="000807BF"/>
    <w:rsid w:val="0008426F"/>
    <w:rsid w:val="0009603F"/>
    <w:rsid w:val="000B153C"/>
    <w:rsid w:val="000D0879"/>
    <w:rsid w:val="000E35A6"/>
    <w:rsid w:val="00127ECD"/>
    <w:rsid w:val="001B584B"/>
    <w:rsid w:val="001D4582"/>
    <w:rsid w:val="001E7EF9"/>
    <w:rsid w:val="001F644C"/>
    <w:rsid w:val="002378F9"/>
    <w:rsid w:val="00250AAE"/>
    <w:rsid w:val="002E3E73"/>
    <w:rsid w:val="002F4CF4"/>
    <w:rsid w:val="002F552D"/>
    <w:rsid w:val="0036723E"/>
    <w:rsid w:val="00373AA0"/>
    <w:rsid w:val="003C3CF2"/>
    <w:rsid w:val="003D52A5"/>
    <w:rsid w:val="003F5EA8"/>
    <w:rsid w:val="00424051"/>
    <w:rsid w:val="004327FA"/>
    <w:rsid w:val="00433745"/>
    <w:rsid w:val="00453DFA"/>
    <w:rsid w:val="0047667B"/>
    <w:rsid w:val="004973BF"/>
    <w:rsid w:val="004F7522"/>
    <w:rsid w:val="004F7E0B"/>
    <w:rsid w:val="00500D62"/>
    <w:rsid w:val="005124B1"/>
    <w:rsid w:val="00527431"/>
    <w:rsid w:val="00596741"/>
    <w:rsid w:val="005D2A87"/>
    <w:rsid w:val="00606A9D"/>
    <w:rsid w:val="006214B6"/>
    <w:rsid w:val="00630D53"/>
    <w:rsid w:val="006316A6"/>
    <w:rsid w:val="00641627"/>
    <w:rsid w:val="006B5A92"/>
    <w:rsid w:val="006C223B"/>
    <w:rsid w:val="006C37F5"/>
    <w:rsid w:val="006F7013"/>
    <w:rsid w:val="00700C97"/>
    <w:rsid w:val="007441DC"/>
    <w:rsid w:val="007B047A"/>
    <w:rsid w:val="007C4562"/>
    <w:rsid w:val="007C54E0"/>
    <w:rsid w:val="007D60B9"/>
    <w:rsid w:val="0085642A"/>
    <w:rsid w:val="00886A57"/>
    <w:rsid w:val="008D2730"/>
    <w:rsid w:val="00922892"/>
    <w:rsid w:val="00927BE5"/>
    <w:rsid w:val="009752E5"/>
    <w:rsid w:val="009E506C"/>
    <w:rsid w:val="00A00017"/>
    <w:rsid w:val="00A012DA"/>
    <w:rsid w:val="00A16261"/>
    <w:rsid w:val="00A43263"/>
    <w:rsid w:val="00A53001"/>
    <w:rsid w:val="00A63A2E"/>
    <w:rsid w:val="00A72000"/>
    <w:rsid w:val="00AB4AE2"/>
    <w:rsid w:val="00AB53ED"/>
    <w:rsid w:val="00AC14D9"/>
    <w:rsid w:val="00AD0444"/>
    <w:rsid w:val="00AF3FAD"/>
    <w:rsid w:val="00B175D4"/>
    <w:rsid w:val="00B2673E"/>
    <w:rsid w:val="00B56971"/>
    <w:rsid w:val="00B725D4"/>
    <w:rsid w:val="00BE68E5"/>
    <w:rsid w:val="00BF0825"/>
    <w:rsid w:val="00BF13DF"/>
    <w:rsid w:val="00C54706"/>
    <w:rsid w:val="00CA09A0"/>
    <w:rsid w:val="00CE145D"/>
    <w:rsid w:val="00D306B4"/>
    <w:rsid w:val="00D869E5"/>
    <w:rsid w:val="00DD3F1A"/>
    <w:rsid w:val="00DE2A75"/>
    <w:rsid w:val="00E16F54"/>
    <w:rsid w:val="00EC1485"/>
    <w:rsid w:val="00ED21A1"/>
    <w:rsid w:val="00F75A0B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  <o:rules v:ext="edit">
        <o:r id="V:Rule1" type="connector" idref="#_x0000_s2065"/>
        <o:r id="V:Rule2" type="connector" idref="#_x0000_s2066"/>
        <o:r id="V:Rule3" type="connector" idref="#_x0000_s2070"/>
      </o:rules>
    </o:shapelayout>
  </w:shapeDefaults>
  <w:decimalSymbol w:val="."/>
  <w:listSeparator w:val=","/>
  <w14:docId w14:val="67409179"/>
  <w15:docId w15:val="{F3EE2B32-1150-43B1-B395-39B7F88E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E0"/>
    <w:rPr>
      <w:rFonts w:ascii="Tahoma" w:hAnsi="Tahoma" w:cs="Tahoma"/>
      <w:sz w:val="16"/>
      <w:szCs w:val="16"/>
    </w:rPr>
  </w:style>
  <w:style w:type="paragraph" w:customStyle="1" w:styleId="yiv8409495233default">
    <w:name w:val="yiv8409495233default"/>
    <w:basedOn w:val="Normal"/>
    <w:rsid w:val="000B15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5A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A92"/>
    <w:rPr>
      <w:b/>
      <w:bCs/>
    </w:rPr>
  </w:style>
  <w:style w:type="paragraph" w:customStyle="1" w:styleId="bg-secondary">
    <w:name w:val="bg-secondary"/>
    <w:basedOn w:val="Normal"/>
    <w:rsid w:val="006B5A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0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C97"/>
  </w:style>
  <w:style w:type="paragraph" w:styleId="Footer">
    <w:name w:val="footer"/>
    <w:basedOn w:val="Normal"/>
    <w:link w:val="FooterChar"/>
    <w:uiPriority w:val="99"/>
    <w:unhideWhenUsed/>
    <w:rsid w:val="00700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fId" Type="http://schemas.openxmlformats.org/wordprocessingml/2006/fontTable" Target="fontTab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96DBE-349F-4F29-9510-28B5C7BA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ranjeev salwan</dc:creator>
  <cp:lastModifiedBy>Daisy Orozco</cp:lastModifiedBy>
  <cp:revision>3</cp:revision>
  <dcterms:created xsi:type="dcterms:W3CDTF">2026-06-19T19:15:00Z</dcterms:created>
  <dcterms:modified xsi:type="dcterms:W3CDTF">2026-06-19T19:15:00Z</dcterms:modified>
</cp:coreProperties>
</file>